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ACE" w:rsidRDefault="00E84ACE" w:rsidP="00595AA1">
      <w:pPr>
        <w:pStyle w:val="31"/>
        <w:spacing w:before="76"/>
        <w:ind w:left="0" w:right="444"/>
        <w:jc w:val="center"/>
      </w:pPr>
    </w:p>
    <w:p w:rsidR="00FE78A9" w:rsidRDefault="00595AA1" w:rsidP="00595AA1">
      <w:pPr>
        <w:pStyle w:val="31"/>
        <w:spacing w:before="76"/>
        <w:ind w:left="0" w:right="444"/>
        <w:jc w:val="center"/>
      </w:pPr>
      <w:r>
        <w:t>План реализации профессионального минимума базового уровня в</w:t>
      </w:r>
      <w:r w:rsidR="008106CB">
        <w:t xml:space="preserve"> 6</w:t>
      </w:r>
      <w:r w:rsidR="00FE78A9">
        <w:t xml:space="preserve"> классе</w:t>
      </w:r>
    </w:p>
    <w:p w:rsidR="00595AA1" w:rsidRDefault="00FE78A9" w:rsidP="00595AA1">
      <w:pPr>
        <w:pStyle w:val="31"/>
        <w:spacing w:before="76"/>
        <w:ind w:left="0" w:right="444"/>
        <w:jc w:val="center"/>
      </w:pPr>
      <w:r>
        <w:t xml:space="preserve">  МБОУ СОШ </w:t>
      </w:r>
      <w:proofErr w:type="spellStart"/>
      <w:r>
        <w:t>с</w:t>
      </w:r>
      <w:proofErr w:type="gramStart"/>
      <w:r>
        <w:t>.С</w:t>
      </w:r>
      <w:proofErr w:type="gramEnd"/>
      <w:r>
        <w:t>тарые</w:t>
      </w:r>
      <w:proofErr w:type="spellEnd"/>
      <w:r>
        <w:t xml:space="preserve"> </w:t>
      </w:r>
      <w:proofErr w:type="spellStart"/>
      <w:r>
        <w:t>Тукмаклы</w:t>
      </w:r>
      <w:proofErr w:type="spellEnd"/>
    </w:p>
    <w:p w:rsidR="00595AA1" w:rsidRDefault="00595AA1" w:rsidP="00595AA1">
      <w:pPr>
        <w:pStyle w:val="a3"/>
        <w:spacing w:before="9" w:after="1"/>
        <w:rPr>
          <w:b/>
          <w:sz w:val="27"/>
        </w:rPr>
      </w:pPr>
    </w:p>
    <w:tbl>
      <w:tblPr>
        <w:tblW w:w="1091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3118"/>
        <w:gridCol w:w="2693"/>
        <w:gridCol w:w="2127"/>
        <w:gridCol w:w="2409"/>
      </w:tblGrid>
      <w:tr w:rsidR="00595AA1" w:rsidRPr="00595AA1" w:rsidTr="00AA1B4A">
        <w:trPr>
          <w:trHeight w:val="395"/>
        </w:trPr>
        <w:tc>
          <w:tcPr>
            <w:tcW w:w="568" w:type="dxa"/>
          </w:tcPr>
          <w:p w:rsidR="00595AA1" w:rsidRPr="00595AA1" w:rsidRDefault="00595AA1" w:rsidP="00595AA1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595AA1">
              <w:rPr>
                <w:b/>
                <w:sz w:val="24"/>
              </w:rPr>
              <w:t xml:space="preserve">№ </w:t>
            </w:r>
            <w:proofErr w:type="gramStart"/>
            <w:r w:rsidRPr="00595AA1">
              <w:rPr>
                <w:b/>
                <w:sz w:val="24"/>
              </w:rPr>
              <w:t>п</w:t>
            </w:r>
            <w:proofErr w:type="gramEnd"/>
            <w:r w:rsidRPr="00595AA1">
              <w:rPr>
                <w:b/>
                <w:sz w:val="24"/>
              </w:rPr>
              <w:t>/п</w:t>
            </w:r>
          </w:p>
        </w:tc>
        <w:tc>
          <w:tcPr>
            <w:tcW w:w="3118" w:type="dxa"/>
          </w:tcPr>
          <w:p w:rsidR="00595AA1" w:rsidRPr="00595AA1" w:rsidRDefault="00595AA1" w:rsidP="003C0E3C">
            <w:pPr>
              <w:pStyle w:val="TableParagraph"/>
              <w:spacing w:line="273" w:lineRule="exact"/>
              <w:ind w:left="570"/>
              <w:rPr>
                <w:b/>
                <w:sz w:val="24"/>
              </w:rPr>
            </w:pPr>
            <w:r w:rsidRPr="00595AA1">
              <w:rPr>
                <w:b/>
                <w:sz w:val="24"/>
              </w:rPr>
              <w:t>Форма</w:t>
            </w:r>
            <w:r w:rsidRPr="00595AA1">
              <w:rPr>
                <w:b/>
                <w:spacing w:val="-3"/>
                <w:sz w:val="24"/>
              </w:rPr>
              <w:t xml:space="preserve"> </w:t>
            </w:r>
            <w:r w:rsidRPr="00595AA1">
              <w:rPr>
                <w:b/>
                <w:sz w:val="24"/>
              </w:rPr>
              <w:t>работы</w:t>
            </w:r>
          </w:p>
        </w:tc>
        <w:tc>
          <w:tcPr>
            <w:tcW w:w="2693" w:type="dxa"/>
          </w:tcPr>
          <w:p w:rsidR="00595AA1" w:rsidRPr="00595AA1" w:rsidRDefault="00595AA1" w:rsidP="003C0E3C">
            <w:pPr>
              <w:pStyle w:val="TableParagraph"/>
              <w:spacing w:line="264" w:lineRule="exact"/>
              <w:ind w:left="56"/>
              <w:rPr>
                <w:b/>
                <w:sz w:val="24"/>
              </w:rPr>
            </w:pPr>
            <w:r w:rsidRPr="00595AA1">
              <w:rPr>
                <w:b/>
                <w:sz w:val="24"/>
              </w:rPr>
              <w:t>Мероприятия</w:t>
            </w:r>
          </w:p>
        </w:tc>
        <w:tc>
          <w:tcPr>
            <w:tcW w:w="2127" w:type="dxa"/>
          </w:tcPr>
          <w:p w:rsidR="00595AA1" w:rsidRPr="00595AA1" w:rsidRDefault="00595AA1" w:rsidP="003C0E3C">
            <w:pPr>
              <w:pStyle w:val="TableParagraph"/>
              <w:spacing w:line="264" w:lineRule="exact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2409" w:type="dxa"/>
          </w:tcPr>
          <w:p w:rsidR="00595AA1" w:rsidRPr="00595AA1" w:rsidRDefault="00595AA1" w:rsidP="003C0E3C">
            <w:pPr>
              <w:pStyle w:val="TableParagraph"/>
              <w:spacing w:line="264" w:lineRule="exact"/>
              <w:ind w:left="56"/>
              <w:rPr>
                <w:b/>
                <w:sz w:val="24"/>
              </w:rPr>
            </w:pPr>
            <w:r w:rsidRPr="00595AA1">
              <w:rPr>
                <w:b/>
                <w:sz w:val="24"/>
              </w:rPr>
              <w:t>Ответственный</w:t>
            </w:r>
          </w:p>
        </w:tc>
      </w:tr>
      <w:tr w:rsidR="00595AA1" w:rsidTr="009155C6">
        <w:trPr>
          <w:trHeight w:val="1521"/>
        </w:trPr>
        <w:tc>
          <w:tcPr>
            <w:tcW w:w="568" w:type="dxa"/>
          </w:tcPr>
          <w:p w:rsidR="00595AA1" w:rsidRPr="001C6DDB" w:rsidRDefault="00AA1B4A" w:rsidP="00595AA1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118" w:type="dxa"/>
          </w:tcPr>
          <w:p w:rsidR="00595AA1" w:rsidRDefault="00AA1B4A" w:rsidP="00595AA1">
            <w:pPr>
              <w:pStyle w:val="TableParagraph"/>
              <w:ind w:left="57" w:right="810"/>
              <w:rPr>
                <w:sz w:val="24"/>
              </w:rPr>
            </w:pPr>
            <w:r w:rsidRPr="001C6DDB">
              <w:rPr>
                <w:b/>
                <w:sz w:val="24"/>
              </w:rPr>
              <w:t>Урочная</w:t>
            </w:r>
            <w:r w:rsidRPr="001C6DDB">
              <w:rPr>
                <w:b/>
                <w:spacing w:val="-3"/>
                <w:sz w:val="24"/>
              </w:rPr>
              <w:t xml:space="preserve"> </w:t>
            </w:r>
            <w:r w:rsidRPr="001C6DDB">
              <w:rPr>
                <w:b/>
                <w:sz w:val="24"/>
              </w:rPr>
              <w:t>деятельность</w:t>
            </w:r>
          </w:p>
          <w:p w:rsidR="00595AA1" w:rsidRPr="001C6DDB" w:rsidRDefault="00595AA1" w:rsidP="00595AA1">
            <w:pPr>
              <w:pStyle w:val="TableParagraph"/>
              <w:ind w:left="57" w:right="810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1C6DDB">
              <w:rPr>
                <w:sz w:val="24"/>
              </w:rPr>
              <w:t>рограмма по учебному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предмету</w:t>
            </w:r>
            <w:r w:rsidRPr="001C6DDB">
              <w:rPr>
                <w:spacing w:val="-4"/>
                <w:sz w:val="24"/>
              </w:rPr>
              <w:t xml:space="preserve"> </w:t>
            </w:r>
            <w:r w:rsidRPr="001C6DDB">
              <w:rPr>
                <w:sz w:val="24"/>
              </w:rPr>
              <w:t>«Технология»</w:t>
            </w:r>
            <w:r w:rsidR="008106CB">
              <w:rPr>
                <w:sz w:val="24"/>
              </w:rPr>
              <w:t>, «Математика»</w:t>
            </w:r>
          </w:p>
        </w:tc>
        <w:tc>
          <w:tcPr>
            <w:tcW w:w="2693" w:type="dxa"/>
          </w:tcPr>
          <w:p w:rsidR="00595AA1" w:rsidRPr="001C6DDB" w:rsidRDefault="00595AA1" w:rsidP="009155C6">
            <w:pPr>
              <w:pStyle w:val="TableParagraph"/>
              <w:spacing w:before="144"/>
              <w:ind w:left="56"/>
              <w:rPr>
                <w:sz w:val="24"/>
              </w:rPr>
            </w:pPr>
            <w:r w:rsidRPr="001C6DDB">
              <w:rPr>
                <w:sz w:val="24"/>
              </w:rPr>
              <w:t xml:space="preserve">Уроки </w:t>
            </w:r>
            <w:proofErr w:type="spellStart"/>
            <w:r w:rsidRPr="001C6DDB">
              <w:rPr>
                <w:sz w:val="24"/>
              </w:rPr>
              <w:t>профориентационной</w:t>
            </w:r>
            <w:proofErr w:type="spellEnd"/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направленности</w:t>
            </w:r>
            <w:r w:rsidRPr="001C6DDB">
              <w:rPr>
                <w:spacing w:val="-5"/>
                <w:sz w:val="24"/>
              </w:rPr>
              <w:t xml:space="preserve"> </w:t>
            </w:r>
            <w:r w:rsidRPr="001C6DDB">
              <w:rPr>
                <w:sz w:val="24"/>
              </w:rPr>
              <w:t>в</w:t>
            </w:r>
            <w:r w:rsidRPr="001C6DDB">
              <w:rPr>
                <w:spacing w:val="-7"/>
                <w:sz w:val="24"/>
              </w:rPr>
              <w:t xml:space="preserve"> </w:t>
            </w:r>
            <w:r w:rsidRPr="001C6DDB">
              <w:rPr>
                <w:sz w:val="24"/>
              </w:rPr>
              <w:t>рамках</w:t>
            </w:r>
            <w:r w:rsidRPr="001C6DDB">
              <w:rPr>
                <w:spacing w:val="-2"/>
                <w:sz w:val="24"/>
              </w:rPr>
              <w:t xml:space="preserve"> </w:t>
            </w:r>
            <w:r w:rsidRPr="001C6DDB">
              <w:rPr>
                <w:sz w:val="24"/>
              </w:rPr>
              <w:t>учебного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предмета</w:t>
            </w:r>
            <w:r w:rsidRPr="001C6DDB">
              <w:rPr>
                <w:spacing w:val="3"/>
                <w:sz w:val="24"/>
              </w:rPr>
              <w:t xml:space="preserve"> </w:t>
            </w:r>
            <w:r w:rsidRPr="001C6DDB">
              <w:rPr>
                <w:sz w:val="24"/>
              </w:rPr>
              <w:t>«Технология»</w:t>
            </w:r>
            <w:r w:rsidR="008106CB">
              <w:rPr>
                <w:sz w:val="24"/>
              </w:rPr>
              <w:t>, «Математика»</w:t>
            </w:r>
          </w:p>
        </w:tc>
        <w:tc>
          <w:tcPr>
            <w:tcW w:w="2127" w:type="dxa"/>
          </w:tcPr>
          <w:p w:rsidR="00595AA1" w:rsidRDefault="00595AA1" w:rsidP="00595AA1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>
              <w:rPr>
                <w:sz w:val="24"/>
              </w:rPr>
              <w:t>2 раза в течение учебного года:</w:t>
            </w:r>
          </w:p>
          <w:p w:rsidR="00595AA1" w:rsidRPr="001C6DDB" w:rsidRDefault="00595AA1" w:rsidP="00595AA1">
            <w:pPr>
              <w:pStyle w:val="TableParagraph"/>
              <w:spacing w:line="268" w:lineRule="exact"/>
              <w:ind w:left="56"/>
              <w:rPr>
                <w:sz w:val="24"/>
              </w:rPr>
            </w:pPr>
          </w:p>
        </w:tc>
        <w:tc>
          <w:tcPr>
            <w:tcW w:w="2409" w:type="dxa"/>
          </w:tcPr>
          <w:p w:rsidR="00595AA1" w:rsidRDefault="008106CB" w:rsidP="00AA1B4A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proofErr w:type="spellStart"/>
            <w:r>
              <w:rPr>
                <w:sz w:val="24"/>
              </w:rPr>
              <w:t>Ахтямов</w:t>
            </w:r>
            <w:proofErr w:type="spellEnd"/>
            <w:r>
              <w:rPr>
                <w:sz w:val="24"/>
              </w:rPr>
              <w:t xml:space="preserve"> Л.Л.</w:t>
            </w:r>
          </w:p>
          <w:p w:rsidR="00FE78A9" w:rsidRPr="001C6DDB" w:rsidRDefault="00FE78A9" w:rsidP="00AA1B4A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proofErr w:type="spellStart"/>
            <w:r>
              <w:rPr>
                <w:sz w:val="24"/>
              </w:rPr>
              <w:t>Латыпова</w:t>
            </w:r>
            <w:proofErr w:type="spellEnd"/>
            <w:r>
              <w:rPr>
                <w:sz w:val="24"/>
              </w:rPr>
              <w:t xml:space="preserve"> Н.Л.</w:t>
            </w:r>
          </w:p>
        </w:tc>
      </w:tr>
      <w:tr w:rsidR="00595AA1" w:rsidTr="00AA1B4A">
        <w:trPr>
          <w:trHeight w:val="3240"/>
        </w:trPr>
        <w:tc>
          <w:tcPr>
            <w:tcW w:w="568" w:type="dxa"/>
          </w:tcPr>
          <w:p w:rsidR="00595AA1" w:rsidRPr="001C6DDB" w:rsidRDefault="00AA1B4A" w:rsidP="000C609F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118" w:type="dxa"/>
          </w:tcPr>
          <w:p w:rsidR="00595AA1" w:rsidRPr="001C6DDB" w:rsidRDefault="00595AA1" w:rsidP="000C609F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 w:rsidRPr="001C6DDB">
              <w:rPr>
                <w:b/>
                <w:sz w:val="24"/>
              </w:rPr>
              <w:t>Внеурочная</w:t>
            </w:r>
            <w:r w:rsidRPr="001C6DDB">
              <w:rPr>
                <w:b/>
                <w:spacing w:val="-2"/>
                <w:sz w:val="24"/>
              </w:rPr>
              <w:t xml:space="preserve"> </w:t>
            </w:r>
            <w:r w:rsidRPr="001C6DDB">
              <w:rPr>
                <w:b/>
                <w:sz w:val="24"/>
              </w:rPr>
              <w:t>деятельность</w:t>
            </w:r>
          </w:p>
          <w:p w:rsidR="00595AA1" w:rsidRPr="001C6DDB" w:rsidRDefault="00595AA1" w:rsidP="000C609F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595AA1" w:rsidRPr="001C6DDB" w:rsidRDefault="00595AA1" w:rsidP="000C609F">
            <w:pPr>
              <w:pStyle w:val="TableParagraph"/>
              <w:ind w:left="57"/>
              <w:rPr>
                <w:sz w:val="24"/>
              </w:rPr>
            </w:pPr>
            <w:proofErr w:type="spellStart"/>
            <w:r w:rsidRPr="001C6DDB">
              <w:rPr>
                <w:spacing w:val="-1"/>
                <w:sz w:val="24"/>
              </w:rPr>
              <w:t>Профориентационная</w:t>
            </w:r>
            <w:proofErr w:type="spellEnd"/>
            <w:r w:rsidRPr="001C6DDB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</w:t>
            </w:r>
            <w:r w:rsidRPr="001C6DDB">
              <w:rPr>
                <w:sz w:val="24"/>
              </w:rPr>
              <w:t>диагностика:</w:t>
            </w:r>
          </w:p>
          <w:p w:rsidR="00595AA1" w:rsidRPr="001C6DDB" w:rsidRDefault="00595AA1" w:rsidP="000C609F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595AA1" w:rsidRPr="001C6DDB" w:rsidRDefault="00595AA1" w:rsidP="009155C6">
            <w:pPr>
              <w:pStyle w:val="TableParagraph"/>
              <w:tabs>
                <w:tab w:val="left" w:pos="3118"/>
              </w:tabs>
              <w:spacing w:before="1"/>
              <w:ind w:left="57"/>
              <w:rPr>
                <w:sz w:val="24"/>
              </w:rPr>
            </w:pPr>
            <w:r w:rsidRPr="001C6DDB">
              <w:rPr>
                <w:sz w:val="24"/>
              </w:rPr>
              <w:t>Диагностика склонностей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Диагностика готовности к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профессиональному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самоопределению</w:t>
            </w:r>
          </w:p>
          <w:p w:rsidR="00595AA1" w:rsidRPr="001C6DDB" w:rsidRDefault="00595AA1" w:rsidP="000C609F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AA1B4A" w:rsidRPr="001C6DDB" w:rsidRDefault="00595AA1" w:rsidP="00AA1B4A">
            <w:pPr>
              <w:pStyle w:val="TableParagraph"/>
              <w:spacing w:line="268" w:lineRule="exact"/>
              <w:ind w:left="57"/>
              <w:rPr>
                <w:sz w:val="24"/>
              </w:rPr>
            </w:pPr>
            <w:proofErr w:type="spellStart"/>
            <w:r w:rsidRPr="001C6DDB">
              <w:rPr>
                <w:sz w:val="24"/>
              </w:rPr>
              <w:t>Профориентационные</w:t>
            </w:r>
            <w:proofErr w:type="spellEnd"/>
            <w:r w:rsidRPr="001C6DDB">
              <w:rPr>
                <w:spacing w:val="-9"/>
                <w:sz w:val="24"/>
              </w:rPr>
              <w:t xml:space="preserve"> </w:t>
            </w:r>
            <w:r w:rsidRPr="001C6DDB">
              <w:rPr>
                <w:sz w:val="24"/>
              </w:rPr>
              <w:t>уроки.</w:t>
            </w:r>
            <w:r w:rsidR="00AA1B4A" w:rsidRPr="001C6DDB">
              <w:rPr>
                <w:sz w:val="24"/>
              </w:rPr>
              <w:t xml:space="preserve"> Проектная</w:t>
            </w:r>
            <w:r w:rsidR="00AA1B4A" w:rsidRPr="001C6DDB">
              <w:rPr>
                <w:spacing w:val="-4"/>
                <w:sz w:val="24"/>
              </w:rPr>
              <w:t xml:space="preserve"> </w:t>
            </w:r>
            <w:r w:rsidR="00AA1B4A" w:rsidRPr="001C6DDB">
              <w:rPr>
                <w:sz w:val="24"/>
              </w:rPr>
              <w:t>деятельность.</w:t>
            </w:r>
          </w:p>
          <w:p w:rsidR="00AA1B4A" w:rsidRPr="001C6DDB" w:rsidRDefault="00AA1B4A" w:rsidP="00AA1B4A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AA1B4A" w:rsidRPr="001C6DDB" w:rsidRDefault="00AA1B4A" w:rsidP="009155C6">
            <w:pPr>
              <w:pStyle w:val="TableParagraph"/>
              <w:ind w:left="57"/>
              <w:rPr>
                <w:sz w:val="24"/>
              </w:rPr>
            </w:pPr>
            <w:r w:rsidRPr="001C6DDB">
              <w:rPr>
                <w:sz w:val="24"/>
              </w:rPr>
              <w:t>Выставки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z w:val="24"/>
              </w:rPr>
              <w:t>образовательные</w:t>
            </w:r>
            <w:r w:rsidRPr="001C6DDB">
              <w:rPr>
                <w:spacing w:val="-6"/>
                <w:sz w:val="24"/>
              </w:rPr>
              <w:t xml:space="preserve"> </w:t>
            </w:r>
            <w:r w:rsidRPr="001C6DDB">
              <w:rPr>
                <w:sz w:val="24"/>
              </w:rPr>
              <w:t>и</w:t>
            </w:r>
            <w:r w:rsidRPr="001C6DDB">
              <w:rPr>
                <w:spacing w:val="-57"/>
                <w:sz w:val="24"/>
              </w:rPr>
              <w:t xml:space="preserve"> </w:t>
            </w:r>
            <w:proofErr w:type="spellStart"/>
            <w:r w:rsidRPr="001C6DDB">
              <w:rPr>
                <w:sz w:val="24"/>
              </w:rPr>
              <w:t>профориентационные</w:t>
            </w:r>
            <w:proofErr w:type="spellEnd"/>
          </w:p>
          <w:p w:rsidR="00AA1B4A" w:rsidRPr="001C6DDB" w:rsidRDefault="00AA1B4A" w:rsidP="00AA1B4A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AA1B4A" w:rsidRPr="001C6DDB" w:rsidRDefault="00AA1B4A" w:rsidP="00AA1B4A">
            <w:pPr>
              <w:pStyle w:val="TableParagraph"/>
              <w:ind w:left="57" w:right="341"/>
              <w:rPr>
                <w:sz w:val="24"/>
              </w:rPr>
            </w:pPr>
            <w:r w:rsidRPr="001C6DDB">
              <w:rPr>
                <w:sz w:val="24"/>
              </w:rPr>
              <w:t>(Лаборатория будущего,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Образование</w:t>
            </w:r>
            <w:r w:rsidRPr="001C6DDB">
              <w:rPr>
                <w:spacing w:val="-4"/>
                <w:sz w:val="24"/>
              </w:rPr>
              <w:t xml:space="preserve"> </w:t>
            </w:r>
            <w:r w:rsidRPr="001C6DDB">
              <w:rPr>
                <w:sz w:val="24"/>
              </w:rPr>
              <w:t>и карьера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z w:val="24"/>
              </w:rPr>
              <w:t>и</w:t>
            </w:r>
            <w:r w:rsidRPr="001C6DDB">
              <w:rPr>
                <w:spacing w:val="-2"/>
                <w:sz w:val="24"/>
              </w:rPr>
              <w:t xml:space="preserve"> </w:t>
            </w:r>
            <w:r w:rsidRPr="001C6DDB">
              <w:rPr>
                <w:sz w:val="24"/>
              </w:rPr>
              <w:t>др.)</w:t>
            </w:r>
          </w:p>
          <w:p w:rsidR="00AA1B4A" w:rsidRPr="001C6DDB" w:rsidRDefault="00AA1B4A" w:rsidP="00AA1B4A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AA1B4A" w:rsidRPr="001C6DDB" w:rsidRDefault="00AA1B4A" w:rsidP="00AA1B4A">
            <w:pPr>
              <w:pStyle w:val="TableParagraph"/>
              <w:ind w:left="57"/>
              <w:rPr>
                <w:sz w:val="24"/>
              </w:rPr>
            </w:pPr>
            <w:r w:rsidRPr="001C6DDB">
              <w:rPr>
                <w:sz w:val="24"/>
              </w:rPr>
              <w:t>Экскурсии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z w:val="24"/>
              </w:rPr>
              <w:t>на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z w:val="24"/>
              </w:rPr>
              <w:t>предприятия</w:t>
            </w:r>
          </w:p>
          <w:p w:rsidR="00AA1B4A" w:rsidRPr="001C6DDB" w:rsidRDefault="00AA1B4A" w:rsidP="00AA1B4A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AA1B4A" w:rsidRPr="001C6DDB" w:rsidRDefault="00AA1B4A" w:rsidP="00AA1B4A">
            <w:pPr>
              <w:pStyle w:val="TableParagraph"/>
              <w:spacing w:before="1"/>
              <w:ind w:left="57" w:right="125"/>
              <w:rPr>
                <w:sz w:val="24"/>
              </w:rPr>
            </w:pPr>
            <w:r w:rsidRPr="001C6DDB">
              <w:rPr>
                <w:sz w:val="24"/>
              </w:rPr>
              <w:t>Экскурсии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z w:val="24"/>
              </w:rPr>
              <w:t>в</w:t>
            </w:r>
            <w:r w:rsidRPr="001C6DDB">
              <w:rPr>
                <w:spacing w:val="-4"/>
                <w:sz w:val="24"/>
              </w:rPr>
              <w:t xml:space="preserve"> </w:t>
            </w:r>
            <w:r w:rsidRPr="001C6DDB">
              <w:rPr>
                <w:sz w:val="24"/>
              </w:rPr>
              <w:t>организации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z w:val="24"/>
              </w:rPr>
              <w:t>профессиональные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образовательные</w:t>
            </w:r>
            <w:r w:rsidRPr="001C6DDB">
              <w:rPr>
                <w:spacing w:val="-5"/>
                <w:sz w:val="24"/>
              </w:rPr>
              <w:t xml:space="preserve"> </w:t>
            </w:r>
            <w:r w:rsidRPr="001C6DDB">
              <w:rPr>
                <w:sz w:val="24"/>
              </w:rPr>
              <w:t>организации</w:t>
            </w:r>
          </w:p>
          <w:p w:rsidR="00AA1B4A" w:rsidRPr="001C6DDB" w:rsidRDefault="00AA1B4A" w:rsidP="00AA1B4A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595AA1" w:rsidRPr="001C6DDB" w:rsidRDefault="00AA1B4A" w:rsidP="00AA1B4A">
            <w:pPr>
              <w:pStyle w:val="TableParagraph"/>
              <w:spacing w:before="1"/>
              <w:ind w:left="57"/>
              <w:rPr>
                <w:sz w:val="24"/>
              </w:rPr>
            </w:pPr>
            <w:r w:rsidRPr="001C6DDB">
              <w:rPr>
                <w:sz w:val="24"/>
              </w:rPr>
              <w:t>Уроки</w:t>
            </w:r>
            <w:r w:rsidRPr="001C6DDB">
              <w:rPr>
                <w:spacing w:val="3"/>
                <w:sz w:val="24"/>
              </w:rPr>
              <w:t xml:space="preserve"> </w:t>
            </w:r>
            <w:r w:rsidRPr="001C6DDB">
              <w:rPr>
                <w:sz w:val="24"/>
              </w:rPr>
              <w:t>«Шоу</w:t>
            </w:r>
            <w:r w:rsidRPr="001C6DDB">
              <w:rPr>
                <w:spacing w:val="-4"/>
                <w:sz w:val="24"/>
              </w:rPr>
              <w:t xml:space="preserve"> </w:t>
            </w:r>
            <w:r w:rsidRPr="001C6DDB">
              <w:rPr>
                <w:sz w:val="24"/>
              </w:rPr>
              <w:t>профессий»</w:t>
            </w:r>
          </w:p>
        </w:tc>
        <w:tc>
          <w:tcPr>
            <w:tcW w:w="2693" w:type="dxa"/>
          </w:tcPr>
          <w:p w:rsidR="00595AA1" w:rsidRPr="001C6DDB" w:rsidRDefault="00595AA1" w:rsidP="000C609F">
            <w:pPr>
              <w:pStyle w:val="TableParagraph"/>
              <w:ind w:left="56" w:right="824"/>
              <w:rPr>
                <w:sz w:val="24"/>
              </w:rPr>
            </w:pPr>
            <w:proofErr w:type="spellStart"/>
            <w:r w:rsidRPr="001C6DDB">
              <w:rPr>
                <w:sz w:val="24"/>
              </w:rPr>
              <w:t>Профориентационная</w:t>
            </w:r>
            <w:proofErr w:type="spellEnd"/>
            <w:r w:rsidRPr="001C6DDB">
              <w:rPr>
                <w:sz w:val="24"/>
              </w:rPr>
              <w:t xml:space="preserve"> онлай</w:t>
            </w:r>
            <w:proofErr w:type="gramStart"/>
            <w:r w:rsidRPr="001C6DDB">
              <w:rPr>
                <w:sz w:val="24"/>
              </w:rPr>
              <w:t>н-</w:t>
            </w:r>
            <w:proofErr w:type="gramEnd"/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диагностика</w:t>
            </w:r>
          </w:p>
          <w:p w:rsidR="00595AA1" w:rsidRPr="001C6DDB" w:rsidRDefault="00595AA1" w:rsidP="000C609F">
            <w:pPr>
              <w:pStyle w:val="TableParagraph"/>
              <w:spacing w:before="232"/>
              <w:ind w:left="56" w:right="372"/>
              <w:rPr>
                <w:sz w:val="24"/>
              </w:rPr>
            </w:pPr>
            <w:r w:rsidRPr="001C6DDB">
              <w:rPr>
                <w:sz w:val="24"/>
              </w:rPr>
              <w:t>Урок с разбором результатов</w:t>
            </w:r>
            <w:r w:rsidRPr="001C6DDB">
              <w:rPr>
                <w:spacing w:val="1"/>
                <w:sz w:val="24"/>
              </w:rPr>
              <w:t xml:space="preserve"> </w:t>
            </w:r>
            <w:proofErr w:type="spellStart"/>
            <w:r w:rsidRPr="001C6DDB">
              <w:rPr>
                <w:sz w:val="24"/>
              </w:rPr>
              <w:t>профориентационной</w:t>
            </w:r>
            <w:proofErr w:type="spellEnd"/>
            <w:r w:rsidRPr="001C6DDB">
              <w:rPr>
                <w:spacing w:val="-12"/>
                <w:sz w:val="24"/>
              </w:rPr>
              <w:t xml:space="preserve"> </w:t>
            </w:r>
            <w:r w:rsidRPr="001C6DDB">
              <w:rPr>
                <w:sz w:val="24"/>
              </w:rPr>
              <w:t>диагностики</w:t>
            </w:r>
          </w:p>
          <w:p w:rsidR="00595AA1" w:rsidRPr="001C6DDB" w:rsidRDefault="00595AA1" w:rsidP="000C609F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595AA1" w:rsidRPr="001C6DDB" w:rsidRDefault="00595AA1" w:rsidP="009155C6">
            <w:pPr>
              <w:pStyle w:val="TableParagraph"/>
              <w:ind w:left="56"/>
              <w:rPr>
                <w:sz w:val="24"/>
              </w:rPr>
            </w:pPr>
            <w:r w:rsidRPr="001C6DDB">
              <w:rPr>
                <w:sz w:val="24"/>
              </w:rPr>
              <w:t>Мероприятия на</w:t>
            </w:r>
            <w:r w:rsidRPr="001C6DDB">
              <w:rPr>
                <w:spacing w:val="60"/>
                <w:sz w:val="24"/>
              </w:rPr>
              <w:t xml:space="preserve"> </w:t>
            </w:r>
            <w:r w:rsidRPr="001C6DDB">
              <w:rPr>
                <w:sz w:val="24"/>
              </w:rPr>
              <w:t>выбор: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проектная деятельность;</w:t>
            </w:r>
            <w:r w:rsidRPr="001C6DDB">
              <w:rPr>
                <w:spacing w:val="1"/>
                <w:sz w:val="24"/>
              </w:rPr>
              <w:t xml:space="preserve"> </w:t>
            </w:r>
            <w:proofErr w:type="spellStart"/>
            <w:r w:rsidRPr="001C6DDB">
              <w:rPr>
                <w:sz w:val="24"/>
              </w:rPr>
              <w:t>профориентационные</w:t>
            </w:r>
            <w:proofErr w:type="spellEnd"/>
            <w:r w:rsidRPr="001C6DDB">
              <w:rPr>
                <w:spacing w:val="-11"/>
                <w:sz w:val="24"/>
              </w:rPr>
              <w:t xml:space="preserve"> </w:t>
            </w:r>
            <w:r w:rsidRPr="001C6DDB">
              <w:rPr>
                <w:sz w:val="24"/>
              </w:rPr>
              <w:t>программы;</w:t>
            </w:r>
          </w:p>
          <w:p w:rsidR="00595AA1" w:rsidRPr="001C6DDB" w:rsidRDefault="00595AA1" w:rsidP="000C609F">
            <w:pPr>
              <w:pStyle w:val="TableParagraph"/>
              <w:ind w:left="56" w:right="269"/>
              <w:rPr>
                <w:sz w:val="24"/>
              </w:rPr>
            </w:pPr>
            <w:proofErr w:type="gramStart"/>
            <w:r w:rsidRPr="001C6DDB">
              <w:rPr>
                <w:sz w:val="24"/>
              </w:rPr>
              <w:t xml:space="preserve">классные часы (в </w:t>
            </w:r>
            <w:proofErr w:type="spellStart"/>
            <w:r w:rsidRPr="001C6DDB">
              <w:rPr>
                <w:sz w:val="24"/>
              </w:rPr>
              <w:t>т.ч</w:t>
            </w:r>
            <w:proofErr w:type="spellEnd"/>
            <w:r w:rsidRPr="001C6DDB">
              <w:rPr>
                <w:sz w:val="24"/>
              </w:rPr>
              <w:t>. демонстрация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выпусков</w:t>
            </w:r>
            <w:r w:rsidRPr="001C6DDB">
              <w:rPr>
                <w:spacing w:val="-4"/>
                <w:sz w:val="24"/>
              </w:rPr>
              <w:t xml:space="preserve"> </w:t>
            </w:r>
            <w:r w:rsidRPr="001C6DDB">
              <w:rPr>
                <w:sz w:val="24"/>
              </w:rPr>
              <w:t>открытых</w:t>
            </w:r>
            <w:r w:rsidRPr="001C6DDB">
              <w:rPr>
                <w:spacing w:val="-2"/>
                <w:sz w:val="24"/>
              </w:rPr>
              <w:t xml:space="preserve"> </w:t>
            </w:r>
            <w:r w:rsidRPr="001C6DDB">
              <w:rPr>
                <w:sz w:val="24"/>
              </w:rPr>
              <w:t>онлайн-уроков</w:t>
            </w:r>
            <w:proofErr w:type="gramEnd"/>
          </w:p>
          <w:p w:rsidR="00595AA1" w:rsidRPr="001C6DDB" w:rsidRDefault="00595AA1" w:rsidP="000C609F">
            <w:pPr>
              <w:pStyle w:val="TableParagraph"/>
              <w:spacing w:line="264" w:lineRule="exact"/>
              <w:ind w:left="56"/>
              <w:rPr>
                <w:sz w:val="24"/>
              </w:rPr>
            </w:pPr>
            <w:proofErr w:type="gramStart"/>
            <w:r w:rsidRPr="001C6DDB">
              <w:rPr>
                <w:sz w:val="24"/>
              </w:rPr>
              <w:t>«Шоу</w:t>
            </w:r>
            <w:r w:rsidRPr="001C6DDB">
              <w:rPr>
                <w:spacing w:val="-7"/>
                <w:sz w:val="24"/>
              </w:rPr>
              <w:t xml:space="preserve"> </w:t>
            </w:r>
            <w:r w:rsidRPr="001C6DDB">
              <w:rPr>
                <w:sz w:val="24"/>
              </w:rPr>
              <w:t>профессий»),</w:t>
            </w:r>
            <w:r w:rsidRPr="001C6DDB">
              <w:rPr>
                <w:spacing w:val="-1"/>
                <w:sz w:val="24"/>
              </w:rPr>
              <w:t xml:space="preserve"> </w:t>
            </w:r>
            <w:r w:rsidRPr="001C6DDB">
              <w:rPr>
                <w:sz w:val="24"/>
              </w:rPr>
              <w:t>беседы,</w:t>
            </w:r>
            <w:r w:rsidR="00AA1B4A" w:rsidRPr="001C6DDB">
              <w:rPr>
                <w:sz w:val="24"/>
              </w:rPr>
              <w:t xml:space="preserve"> дискуссии, мастер-классы,</w:t>
            </w:r>
            <w:r w:rsidR="00AA1B4A" w:rsidRPr="001C6DDB">
              <w:rPr>
                <w:spacing w:val="1"/>
                <w:sz w:val="24"/>
              </w:rPr>
              <w:t xml:space="preserve"> </w:t>
            </w:r>
            <w:r w:rsidR="00AA1B4A" w:rsidRPr="001C6DDB">
              <w:rPr>
                <w:sz w:val="24"/>
              </w:rPr>
              <w:t>коммуникативные и деловы игры,</w:t>
            </w:r>
            <w:r w:rsidR="00AA1B4A" w:rsidRPr="001C6DDB">
              <w:rPr>
                <w:spacing w:val="1"/>
                <w:sz w:val="24"/>
              </w:rPr>
              <w:t xml:space="preserve"> </w:t>
            </w:r>
            <w:r w:rsidR="00AA1B4A" w:rsidRPr="001C6DDB">
              <w:rPr>
                <w:sz w:val="24"/>
              </w:rPr>
              <w:t>консультации</w:t>
            </w:r>
            <w:r w:rsidR="00AA1B4A" w:rsidRPr="001C6DDB">
              <w:rPr>
                <w:spacing w:val="-5"/>
                <w:sz w:val="24"/>
              </w:rPr>
              <w:t xml:space="preserve"> </w:t>
            </w:r>
            <w:r w:rsidR="00AA1B4A" w:rsidRPr="001C6DDB">
              <w:rPr>
                <w:sz w:val="24"/>
              </w:rPr>
              <w:t>педагога</w:t>
            </w:r>
            <w:r w:rsidR="00AA1B4A" w:rsidRPr="001C6DDB">
              <w:rPr>
                <w:spacing w:val="-5"/>
                <w:sz w:val="24"/>
              </w:rPr>
              <w:t xml:space="preserve"> </w:t>
            </w:r>
            <w:r w:rsidR="00AA1B4A" w:rsidRPr="001C6DDB">
              <w:rPr>
                <w:sz w:val="24"/>
              </w:rPr>
              <w:t>и</w:t>
            </w:r>
            <w:r w:rsidR="00AA1B4A" w:rsidRPr="001C6DDB">
              <w:rPr>
                <w:spacing w:val="-4"/>
                <w:sz w:val="24"/>
              </w:rPr>
              <w:t xml:space="preserve"> </w:t>
            </w:r>
            <w:r w:rsidR="00AA1B4A" w:rsidRPr="001C6DDB">
              <w:rPr>
                <w:sz w:val="24"/>
              </w:rPr>
              <w:t>психолога,</w:t>
            </w:r>
            <w:r w:rsidR="00AA1B4A" w:rsidRPr="001C6DDB">
              <w:rPr>
                <w:spacing w:val="-57"/>
                <w:sz w:val="24"/>
              </w:rPr>
              <w:t xml:space="preserve"> </w:t>
            </w:r>
            <w:r w:rsidR="00AA1B4A" w:rsidRPr="001C6DDB">
              <w:rPr>
                <w:sz w:val="24"/>
              </w:rPr>
              <w:t>моделирующие профессиональные</w:t>
            </w:r>
            <w:r w:rsidR="00AA1B4A" w:rsidRPr="001C6DDB">
              <w:rPr>
                <w:spacing w:val="1"/>
                <w:sz w:val="24"/>
              </w:rPr>
              <w:t xml:space="preserve"> </w:t>
            </w:r>
            <w:r w:rsidR="00AA1B4A" w:rsidRPr="001C6DDB">
              <w:rPr>
                <w:sz w:val="24"/>
              </w:rPr>
              <w:t>онлайн-пробы</w:t>
            </w:r>
            <w:proofErr w:type="gramEnd"/>
          </w:p>
        </w:tc>
        <w:tc>
          <w:tcPr>
            <w:tcW w:w="2127" w:type="dxa"/>
          </w:tcPr>
          <w:p w:rsidR="00595AA1" w:rsidRPr="001C6DDB" w:rsidRDefault="00AA1B4A" w:rsidP="009155C6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В соответствии с программой внеурочной деятельности</w:t>
            </w:r>
          </w:p>
        </w:tc>
        <w:tc>
          <w:tcPr>
            <w:tcW w:w="2409" w:type="dxa"/>
          </w:tcPr>
          <w:p w:rsidR="00595AA1" w:rsidRDefault="00FE78A9" w:rsidP="00AA1B4A">
            <w:pPr>
              <w:pStyle w:val="TableParagraph"/>
              <w:ind w:left="56"/>
              <w:rPr>
                <w:sz w:val="24"/>
              </w:rPr>
            </w:pPr>
            <w:proofErr w:type="spellStart"/>
            <w:r>
              <w:rPr>
                <w:sz w:val="24"/>
              </w:rPr>
              <w:t>Набиярова</w:t>
            </w:r>
            <w:proofErr w:type="spellEnd"/>
            <w:r>
              <w:rPr>
                <w:sz w:val="24"/>
              </w:rPr>
              <w:t xml:space="preserve"> Г.Ш.</w:t>
            </w:r>
          </w:p>
          <w:p w:rsidR="00FE78A9" w:rsidRDefault="008106CB" w:rsidP="00AA1B4A">
            <w:pPr>
              <w:pStyle w:val="TableParagraph"/>
              <w:ind w:left="56"/>
              <w:rPr>
                <w:sz w:val="24"/>
              </w:rPr>
            </w:pPr>
            <w:proofErr w:type="spellStart"/>
            <w:r>
              <w:rPr>
                <w:sz w:val="24"/>
              </w:rPr>
              <w:t>Ахтямов</w:t>
            </w:r>
            <w:proofErr w:type="spellEnd"/>
            <w:r>
              <w:rPr>
                <w:sz w:val="24"/>
              </w:rPr>
              <w:t xml:space="preserve"> Л.Л.</w:t>
            </w:r>
          </w:p>
          <w:p w:rsidR="00FE78A9" w:rsidRPr="001C6DDB" w:rsidRDefault="00FE78A9" w:rsidP="00AA1B4A">
            <w:pPr>
              <w:pStyle w:val="TableParagraph"/>
              <w:ind w:left="56"/>
              <w:rPr>
                <w:sz w:val="24"/>
              </w:rPr>
            </w:pPr>
            <w:proofErr w:type="spellStart"/>
            <w:r>
              <w:rPr>
                <w:sz w:val="24"/>
              </w:rPr>
              <w:t>Шайхрахманова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AA1B4A" w:rsidTr="00AA1B4A">
        <w:trPr>
          <w:trHeight w:val="280"/>
        </w:trPr>
        <w:tc>
          <w:tcPr>
            <w:tcW w:w="568" w:type="dxa"/>
          </w:tcPr>
          <w:p w:rsidR="00AA1B4A" w:rsidRPr="001C6DDB" w:rsidRDefault="00AA1B4A" w:rsidP="000C609F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118" w:type="dxa"/>
          </w:tcPr>
          <w:p w:rsidR="00AA1B4A" w:rsidRPr="001C6DDB" w:rsidRDefault="00AA1B4A" w:rsidP="00AA1B4A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 w:rsidRPr="001C6DDB">
              <w:rPr>
                <w:b/>
                <w:sz w:val="24"/>
              </w:rPr>
              <w:t>Воспитательная</w:t>
            </w:r>
            <w:r w:rsidRPr="001C6DDB">
              <w:rPr>
                <w:b/>
                <w:spacing w:val="-6"/>
                <w:sz w:val="24"/>
              </w:rPr>
              <w:t xml:space="preserve"> </w:t>
            </w:r>
            <w:r w:rsidRPr="001C6DDB">
              <w:rPr>
                <w:b/>
                <w:sz w:val="24"/>
              </w:rPr>
              <w:t>работа</w:t>
            </w:r>
          </w:p>
          <w:p w:rsidR="00AA1B4A" w:rsidRPr="001C6DDB" w:rsidRDefault="00AA1B4A" w:rsidP="00AA1B4A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AA1B4A" w:rsidRPr="001C6DDB" w:rsidRDefault="00AA1B4A" w:rsidP="00AA1B4A">
            <w:pPr>
              <w:pStyle w:val="TableParagraph"/>
              <w:ind w:left="57" w:right="133"/>
              <w:rPr>
                <w:sz w:val="24"/>
              </w:rPr>
            </w:pPr>
            <w:r w:rsidRPr="001C6DDB">
              <w:rPr>
                <w:sz w:val="24"/>
              </w:rPr>
              <w:t>Конкурсы</w:t>
            </w:r>
            <w:r w:rsidRPr="001C6DDB">
              <w:rPr>
                <w:spacing w:val="1"/>
                <w:sz w:val="24"/>
              </w:rPr>
              <w:t xml:space="preserve"> </w:t>
            </w:r>
            <w:proofErr w:type="spellStart"/>
            <w:r w:rsidRPr="001C6DDB">
              <w:rPr>
                <w:spacing w:val="-1"/>
                <w:sz w:val="24"/>
              </w:rPr>
              <w:t>профориентационной</w:t>
            </w:r>
            <w:proofErr w:type="spellEnd"/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направленности</w:t>
            </w:r>
          </w:p>
          <w:p w:rsidR="00AA1B4A" w:rsidRPr="001C6DDB" w:rsidRDefault="00AA1B4A" w:rsidP="00AA1B4A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AA1B4A" w:rsidRPr="001C6DDB" w:rsidRDefault="00AA1B4A" w:rsidP="00AA1B4A">
            <w:pPr>
              <w:pStyle w:val="TableParagraph"/>
              <w:ind w:left="57" w:right="125"/>
              <w:rPr>
                <w:sz w:val="24"/>
              </w:rPr>
            </w:pPr>
            <w:r w:rsidRPr="001C6DDB">
              <w:rPr>
                <w:sz w:val="24"/>
              </w:rPr>
              <w:t>Экскурсии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z w:val="24"/>
              </w:rPr>
              <w:t>в</w:t>
            </w:r>
            <w:r w:rsidRPr="001C6DDB">
              <w:rPr>
                <w:spacing w:val="-4"/>
                <w:sz w:val="24"/>
              </w:rPr>
              <w:t xml:space="preserve"> </w:t>
            </w:r>
            <w:r w:rsidRPr="001C6DDB">
              <w:rPr>
                <w:sz w:val="24"/>
              </w:rPr>
              <w:t>организации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СПО</w:t>
            </w:r>
            <w:r w:rsidRPr="001C6DDB">
              <w:rPr>
                <w:spacing w:val="-2"/>
                <w:sz w:val="24"/>
              </w:rPr>
              <w:t xml:space="preserve"> </w:t>
            </w:r>
            <w:r w:rsidRPr="001C6DDB">
              <w:rPr>
                <w:sz w:val="24"/>
              </w:rPr>
              <w:t>и на</w:t>
            </w:r>
            <w:r w:rsidRPr="001C6DDB">
              <w:rPr>
                <w:spacing w:val="-2"/>
                <w:sz w:val="24"/>
              </w:rPr>
              <w:t xml:space="preserve"> </w:t>
            </w:r>
            <w:r w:rsidRPr="001C6DDB">
              <w:rPr>
                <w:sz w:val="24"/>
              </w:rPr>
              <w:t>производство</w:t>
            </w:r>
          </w:p>
          <w:p w:rsidR="00AA1B4A" w:rsidRPr="001C6DDB" w:rsidRDefault="00AA1B4A" w:rsidP="00AA1B4A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 w:rsidRPr="001C6DDB">
              <w:rPr>
                <w:sz w:val="24"/>
              </w:rPr>
              <w:t>(в том числе в рамках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Российского движения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 xml:space="preserve">школьников, </w:t>
            </w:r>
            <w:proofErr w:type="spellStart"/>
            <w:r w:rsidRPr="001C6DDB">
              <w:rPr>
                <w:sz w:val="24"/>
              </w:rPr>
              <w:t>Юнармии</w:t>
            </w:r>
            <w:proofErr w:type="spellEnd"/>
            <w:r w:rsidRPr="001C6DDB">
              <w:rPr>
                <w:sz w:val="24"/>
              </w:rPr>
              <w:t>,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реализации проекта "Россия -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страна</w:t>
            </w:r>
            <w:r w:rsidRPr="001C6DDB">
              <w:rPr>
                <w:spacing w:val="-2"/>
                <w:sz w:val="24"/>
              </w:rPr>
              <w:t xml:space="preserve"> </w:t>
            </w:r>
            <w:r w:rsidRPr="001C6DDB">
              <w:rPr>
                <w:sz w:val="24"/>
              </w:rPr>
              <w:t>возможностей").</w:t>
            </w:r>
          </w:p>
        </w:tc>
        <w:tc>
          <w:tcPr>
            <w:tcW w:w="2693" w:type="dxa"/>
          </w:tcPr>
          <w:p w:rsidR="00AA1B4A" w:rsidRPr="001C6DDB" w:rsidRDefault="00AA1B4A" w:rsidP="00AA1B4A">
            <w:pPr>
              <w:pStyle w:val="TableParagraph"/>
              <w:ind w:left="56" w:right="436"/>
              <w:rPr>
                <w:sz w:val="24"/>
              </w:rPr>
            </w:pPr>
            <w:r w:rsidRPr="001C6DDB">
              <w:rPr>
                <w:sz w:val="24"/>
              </w:rPr>
              <w:t>Профессиональные пробы на базе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Площадки;</w:t>
            </w:r>
          </w:p>
          <w:p w:rsidR="00AA1B4A" w:rsidRPr="001C6DDB" w:rsidRDefault="00AA1B4A" w:rsidP="00AA1B4A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AA1B4A" w:rsidRPr="001C6DDB" w:rsidRDefault="00AA1B4A" w:rsidP="00E84ACE">
            <w:pPr>
              <w:pStyle w:val="TableParagraph"/>
              <w:ind w:left="56"/>
              <w:rPr>
                <w:sz w:val="24"/>
              </w:rPr>
            </w:pPr>
            <w:r w:rsidRPr="001C6DDB">
              <w:rPr>
                <w:sz w:val="24"/>
              </w:rPr>
              <w:t xml:space="preserve">Конкурсы </w:t>
            </w:r>
            <w:proofErr w:type="spellStart"/>
            <w:r w:rsidRPr="001C6DDB">
              <w:rPr>
                <w:sz w:val="24"/>
              </w:rPr>
              <w:t>профориентационной</w:t>
            </w:r>
            <w:proofErr w:type="spellEnd"/>
            <w:r w:rsidR="009155C6">
              <w:rPr>
                <w:sz w:val="24"/>
              </w:rPr>
              <w:t xml:space="preserve"> 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направленности;</w:t>
            </w:r>
          </w:p>
          <w:p w:rsidR="00AA1B4A" w:rsidRPr="001C6DDB" w:rsidRDefault="00AA1B4A" w:rsidP="00AA1B4A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AA1B4A" w:rsidRPr="001C6DDB" w:rsidRDefault="00AA1B4A" w:rsidP="00E84ACE">
            <w:pPr>
              <w:pStyle w:val="TableParagraph"/>
              <w:ind w:left="56" w:right="107"/>
              <w:rPr>
                <w:sz w:val="24"/>
              </w:rPr>
            </w:pPr>
            <w:r w:rsidRPr="001C6DDB">
              <w:rPr>
                <w:sz w:val="24"/>
              </w:rPr>
              <w:t>Экскурсии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z w:val="24"/>
              </w:rPr>
              <w:t>в</w:t>
            </w:r>
            <w:r w:rsidRPr="001C6DDB">
              <w:rPr>
                <w:spacing w:val="-4"/>
                <w:sz w:val="24"/>
              </w:rPr>
              <w:t xml:space="preserve"> </w:t>
            </w:r>
            <w:r w:rsidRPr="001C6DDB">
              <w:rPr>
                <w:sz w:val="24"/>
              </w:rPr>
              <w:t>организации</w:t>
            </w:r>
            <w:r w:rsidRPr="001C6DDB">
              <w:rPr>
                <w:spacing w:val="-2"/>
                <w:sz w:val="24"/>
              </w:rPr>
              <w:t xml:space="preserve"> </w:t>
            </w:r>
            <w:r w:rsidRPr="001C6DDB">
              <w:rPr>
                <w:sz w:val="24"/>
              </w:rPr>
              <w:t>СПО;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Экскурсии</w:t>
            </w:r>
            <w:r w:rsidRPr="001C6DDB">
              <w:rPr>
                <w:spacing w:val="-1"/>
                <w:sz w:val="24"/>
              </w:rPr>
              <w:t xml:space="preserve"> </w:t>
            </w:r>
            <w:r w:rsidRPr="001C6DDB">
              <w:rPr>
                <w:sz w:val="24"/>
              </w:rPr>
              <w:t>на</w:t>
            </w:r>
            <w:r w:rsidRPr="001C6DDB">
              <w:rPr>
                <w:spacing w:val="-2"/>
                <w:sz w:val="24"/>
              </w:rPr>
              <w:t xml:space="preserve"> </w:t>
            </w:r>
            <w:r w:rsidRPr="001C6DDB">
              <w:rPr>
                <w:sz w:val="24"/>
              </w:rPr>
              <w:t>производство.</w:t>
            </w:r>
          </w:p>
        </w:tc>
        <w:tc>
          <w:tcPr>
            <w:tcW w:w="2127" w:type="dxa"/>
          </w:tcPr>
          <w:p w:rsidR="00AA1B4A" w:rsidRDefault="00AA1B4A" w:rsidP="000C609F">
            <w:pPr>
              <w:pStyle w:val="TableParagraph"/>
              <w:ind w:left="56" w:right="824"/>
              <w:rPr>
                <w:sz w:val="24"/>
              </w:rPr>
            </w:pPr>
            <w:r>
              <w:rPr>
                <w:sz w:val="24"/>
              </w:rPr>
              <w:t>2 раза в течение учебного года по согласованию с администр</w:t>
            </w:r>
            <w:r w:rsidR="00FE78A9">
              <w:rPr>
                <w:sz w:val="24"/>
              </w:rPr>
              <w:t xml:space="preserve">ацией предприятий </w:t>
            </w:r>
            <w:proofErr w:type="spellStart"/>
            <w:r w:rsidR="00FE78A9">
              <w:rPr>
                <w:sz w:val="24"/>
              </w:rPr>
              <w:t>Кушнаренковского</w:t>
            </w:r>
            <w:proofErr w:type="spellEnd"/>
            <w:r>
              <w:rPr>
                <w:sz w:val="24"/>
              </w:rPr>
              <w:t xml:space="preserve"> района</w:t>
            </w:r>
          </w:p>
        </w:tc>
        <w:tc>
          <w:tcPr>
            <w:tcW w:w="2409" w:type="dxa"/>
          </w:tcPr>
          <w:p w:rsidR="009155C6" w:rsidRDefault="009155C6" w:rsidP="009155C6">
            <w:pPr>
              <w:pStyle w:val="TableParagraph"/>
              <w:ind w:left="56"/>
              <w:rPr>
                <w:sz w:val="24"/>
              </w:rPr>
            </w:pPr>
            <w:proofErr w:type="spellStart"/>
            <w:r>
              <w:rPr>
                <w:sz w:val="24"/>
              </w:rPr>
              <w:t>Набиярова</w:t>
            </w:r>
            <w:proofErr w:type="spellEnd"/>
            <w:r>
              <w:rPr>
                <w:sz w:val="24"/>
              </w:rPr>
              <w:t xml:space="preserve"> Г.Ш.</w:t>
            </w:r>
          </w:p>
          <w:p w:rsidR="009155C6" w:rsidRDefault="008106CB" w:rsidP="009155C6">
            <w:pPr>
              <w:pStyle w:val="TableParagraph"/>
              <w:ind w:left="56"/>
              <w:rPr>
                <w:sz w:val="24"/>
              </w:rPr>
            </w:pPr>
            <w:proofErr w:type="spellStart"/>
            <w:r>
              <w:rPr>
                <w:sz w:val="24"/>
              </w:rPr>
              <w:t>Ахтямов</w:t>
            </w:r>
            <w:proofErr w:type="spellEnd"/>
            <w:r>
              <w:rPr>
                <w:sz w:val="24"/>
              </w:rPr>
              <w:t xml:space="preserve"> Л.Л.</w:t>
            </w:r>
          </w:p>
          <w:p w:rsidR="00AA1B4A" w:rsidRPr="001C6DDB" w:rsidRDefault="009155C6" w:rsidP="009155C6">
            <w:pPr>
              <w:pStyle w:val="TableParagraph"/>
              <w:tabs>
                <w:tab w:val="left" w:pos="2126"/>
              </w:tabs>
              <w:ind w:left="56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Шайхрахманова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</w:tr>
      <w:tr w:rsidR="00AA1B4A" w:rsidTr="00E84ACE">
        <w:trPr>
          <w:trHeight w:val="2265"/>
        </w:trPr>
        <w:tc>
          <w:tcPr>
            <w:tcW w:w="568" w:type="dxa"/>
          </w:tcPr>
          <w:p w:rsidR="00AA1B4A" w:rsidRPr="001C6DDB" w:rsidRDefault="00AA1B4A" w:rsidP="000C609F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</w:p>
        </w:tc>
        <w:tc>
          <w:tcPr>
            <w:tcW w:w="3118" w:type="dxa"/>
          </w:tcPr>
          <w:p w:rsidR="00AA1B4A" w:rsidRPr="001C6DDB" w:rsidRDefault="00AA1B4A" w:rsidP="008270A6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 w:rsidRPr="001C6DDB">
              <w:rPr>
                <w:b/>
                <w:sz w:val="24"/>
              </w:rPr>
              <w:t>Дополнительное</w:t>
            </w:r>
            <w:r w:rsidRPr="001C6DDB">
              <w:rPr>
                <w:b/>
                <w:spacing w:val="-3"/>
                <w:sz w:val="24"/>
              </w:rPr>
              <w:t xml:space="preserve"> </w:t>
            </w:r>
            <w:r w:rsidRPr="001C6DDB">
              <w:rPr>
                <w:b/>
                <w:sz w:val="24"/>
              </w:rPr>
              <w:t>образование</w:t>
            </w:r>
          </w:p>
        </w:tc>
        <w:tc>
          <w:tcPr>
            <w:tcW w:w="2693" w:type="dxa"/>
          </w:tcPr>
          <w:p w:rsidR="00AA1B4A" w:rsidRPr="001C6DDB" w:rsidRDefault="00AA1B4A" w:rsidP="009155C6">
            <w:pPr>
              <w:pStyle w:val="TableParagraph"/>
              <w:ind w:left="56"/>
              <w:rPr>
                <w:sz w:val="24"/>
              </w:rPr>
            </w:pPr>
            <w:r w:rsidRPr="001C6DDB">
              <w:rPr>
                <w:sz w:val="24"/>
              </w:rPr>
              <w:t>Выбор и посещение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ознакомительных занятий в рамках</w:t>
            </w:r>
            <w:r w:rsidRPr="001C6DDB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                       </w:t>
            </w:r>
            <w:r w:rsidRPr="001C6DDB">
              <w:rPr>
                <w:sz w:val="24"/>
              </w:rPr>
              <w:t>дополнительного образования с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учетом склонностей и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образовательных</w:t>
            </w:r>
            <w:r w:rsidRPr="001C6DDB">
              <w:rPr>
                <w:spacing w:val="-2"/>
                <w:sz w:val="24"/>
              </w:rPr>
              <w:t xml:space="preserve"> </w:t>
            </w:r>
            <w:r w:rsidRPr="001C6DDB">
              <w:rPr>
                <w:sz w:val="24"/>
              </w:rPr>
              <w:t>потребностей.</w:t>
            </w:r>
          </w:p>
        </w:tc>
        <w:tc>
          <w:tcPr>
            <w:tcW w:w="2127" w:type="dxa"/>
          </w:tcPr>
          <w:p w:rsidR="00AA1B4A" w:rsidRPr="001C6DDB" w:rsidRDefault="00AA1B4A" w:rsidP="000A0A01">
            <w:pPr>
              <w:pStyle w:val="TableParagraph"/>
              <w:ind w:left="57" w:right="1387"/>
              <w:rPr>
                <w:b/>
                <w:sz w:val="24"/>
              </w:rPr>
            </w:pPr>
          </w:p>
        </w:tc>
        <w:tc>
          <w:tcPr>
            <w:tcW w:w="2409" w:type="dxa"/>
          </w:tcPr>
          <w:p w:rsidR="00AA1B4A" w:rsidRPr="001C6DDB" w:rsidRDefault="008106CB" w:rsidP="009155C6">
            <w:pPr>
              <w:pStyle w:val="TableParagraph"/>
              <w:spacing w:before="209"/>
              <w:ind w:left="0" w:right="372"/>
              <w:rPr>
                <w:sz w:val="24"/>
              </w:rPr>
            </w:pPr>
            <w:proofErr w:type="spellStart"/>
            <w:r>
              <w:rPr>
                <w:sz w:val="24"/>
              </w:rPr>
              <w:t>АхтямовЛ.Л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A1B4A" w:rsidTr="00AA1B4A">
        <w:trPr>
          <w:trHeight w:val="705"/>
        </w:trPr>
        <w:tc>
          <w:tcPr>
            <w:tcW w:w="568" w:type="dxa"/>
          </w:tcPr>
          <w:p w:rsidR="00AA1B4A" w:rsidRPr="001C6DDB" w:rsidRDefault="00AA1B4A" w:rsidP="000C609F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118" w:type="dxa"/>
          </w:tcPr>
          <w:p w:rsidR="00AA1B4A" w:rsidRPr="001C6DDB" w:rsidRDefault="00AA1B4A" w:rsidP="00E84ACE">
            <w:pPr>
              <w:pStyle w:val="TableParagraph"/>
              <w:ind w:left="57"/>
              <w:rPr>
                <w:b/>
                <w:sz w:val="24"/>
              </w:rPr>
            </w:pPr>
            <w:r w:rsidRPr="001C6DDB">
              <w:rPr>
                <w:b/>
                <w:sz w:val="24"/>
              </w:rPr>
              <w:t>Взаимодействие с</w:t>
            </w:r>
            <w:r w:rsidRPr="001C6DDB">
              <w:rPr>
                <w:b/>
                <w:spacing w:val="-58"/>
                <w:sz w:val="24"/>
              </w:rPr>
              <w:t xml:space="preserve"> </w:t>
            </w:r>
            <w:r w:rsidRPr="001C6DDB">
              <w:rPr>
                <w:b/>
                <w:sz w:val="24"/>
              </w:rPr>
              <w:t>родителями</w:t>
            </w:r>
          </w:p>
        </w:tc>
        <w:tc>
          <w:tcPr>
            <w:tcW w:w="2693" w:type="dxa"/>
          </w:tcPr>
          <w:p w:rsidR="00AA1B4A" w:rsidRPr="001C6DDB" w:rsidRDefault="00AA1B4A" w:rsidP="00AA1B4A">
            <w:pPr>
              <w:pStyle w:val="TableParagraph"/>
              <w:ind w:left="56" w:right="606"/>
              <w:rPr>
                <w:sz w:val="24"/>
              </w:rPr>
            </w:pPr>
            <w:r w:rsidRPr="001C6DDB">
              <w:rPr>
                <w:sz w:val="24"/>
              </w:rPr>
              <w:t>Родительское собрание</w:t>
            </w:r>
            <w:r w:rsidRPr="001C6DDB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127" w:type="dxa"/>
          </w:tcPr>
          <w:p w:rsidR="00AA1B4A" w:rsidRPr="001C6DDB" w:rsidRDefault="00AA1B4A" w:rsidP="000A0A01">
            <w:pPr>
              <w:pStyle w:val="TableParagraph"/>
              <w:ind w:left="57" w:right="1387"/>
              <w:rPr>
                <w:b/>
                <w:sz w:val="24"/>
              </w:rPr>
            </w:pPr>
          </w:p>
        </w:tc>
        <w:tc>
          <w:tcPr>
            <w:tcW w:w="2409" w:type="dxa"/>
          </w:tcPr>
          <w:p w:rsidR="00AA1B4A" w:rsidRPr="001C6DDB" w:rsidRDefault="008106CB" w:rsidP="000A0A01">
            <w:pPr>
              <w:pStyle w:val="TableParagraph"/>
              <w:ind w:left="56" w:right="606"/>
              <w:rPr>
                <w:sz w:val="24"/>
              </w:rPr>
            </w:pPr>
            <w:proofErr w:type="spellStart"/>
            <w:r>
              <w:rPr>
                <w:sz w:val="24"/>
              </w:rPr>
              <w:t>Ахтямов</w:t>
            </w:r>
            <w:proofErr w:type="spellEnd"/>
            <w:r>
              <w:rPr>
                <w:sz w:val="24"/>
              </w:rPr>
              <w:t xml:space="preserve"> Л.Л.</w:t>
            </w:r>
            <w:bookmarkStart w:id="0" w:name="_GoBack"/>
            <w:bookmarkEnd w:id="0"/>
          </w:p>
        </w:tc>
      </w:tr>
    </w:tbl>
    <w:p w:rsidR="00595AA1" w:rsidRDefault="00595AA1" w:rsidP="00595AA1">
      <w:pPr>
        <w:spacing w:line="510" w:lineRule="atLeast"/>
        <w:rPr>
          <w:sz w:val="24"/>
        </w:rPr>
        <w:sectPr w:rsidR="00595AA1" w:rsidSect="00AA1B4A">
          <w:footerReference w:type="default" r:id="rId7"/>
          <w:pgSz w:w="11910" w:h="16840"/>
          <w:pgMar w:top="120" w:right="980" w:bottom="160" w:left="860" w:header="0" w:footer="786" w:gutter="0"/>
          <w:cols w:space="720"/>
          <w:docGrid w:linePitch="299"/>
        </w:sectPr>
      </w:pPr>
    </w:p>
    <w:p w:rsidR="00DA2766" w:rsidRDefault="00DA2766"/>
    <w:sectPr w:rsidR="00DA2766" w:rsidSect="00595A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B75" w:rsidRDefault="00FE1B75">
      <w:r>
        <w:separator/>
      </w:r>
    </w:p>
  </w:endnote>
  <w:endnote w:type="continuationSeparator" w:id="0">
    <w:p w:rsidR="00FE1B75" w:rsidRDefault="00FE1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32B" w:rsidRDefault="00595AA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91F1EB1" wp14:editId="59E93C66">
              <wp:simplePos x="0" y="0"/>
              <wp:positionH relativeFrom="page">
                <wp:posOffset>10165080</wp:posOffset>
              </wp:positionH>
              <wp:positionV relativeFrom="page">
                <wp:posOffset>6872605</wp:posOffset>
              </wp:positionV>
              <wp:extent cx="204470" cy="15240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32B" w:rsidRDefault="00AA1B4A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06CB">
                            <w:rPr>
                              <w:rFonts w:ascii="Calibri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800.4pt;margin-top:541.15pt;width:16.1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" filled="f" stroked="f">
              <v:textbox inset="0,0,0,0">
                <w:txbxContent>
                  <w:p w:rsidR="0043032B" w:rsidRDefault="00AA1B4A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06CB">
                      <w:rPr>
                        <w:rFonts w:ascii="Calibri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B75" w:rsidRDefault="00FE1B75">
      <w:r>
        <w:separator/>
      </w:r>
    </w:p>
  </w:footnote>
  <w:footnote w:type="continuationSeparator" w:id="0">
    <w:p w:rsidR="00FE1B75" w:rsidRDefault="00FE1B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A85"/>
    <w:rsid w:val="00595AA1"/>
    <w:rsid w:val="008106CB"/>
    <w:rsid w:val="009155C6"/>
    <w:rsid w:val="00980A85"/>
    <w:rsid w:val="00AA1B4A"/>
    <w:rsid w:val="00C115B4"/>
    <w:rsid w:val="00DA2766"/>
    <w:rsid w:val="00E84ACE"/>
    <w:rsid w:val="00FE1B75"/>
    <w:rsid w:val="00FE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5A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95AA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95AA1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595AA1"/>
    <w:pPr>
      <w:ind w:left="116"/>
      <w:outlineLvl w:val="3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95AA1"/>
    <w:pPr>
      <w:ind w:left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5A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95AA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95AA1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595AA1"/>
    <w:pPr>
      <w:ind w:left="116"/>
      <w:outlineLvl w:val="3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95AA1"/>
    <w:pPr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Эльнора</cp:lastModifiedBy>
  <cp:revision>2</cp:revision>
  <dcterms:created xsi:type="dcterms:W3CDTF">2023-09-18T08:13:00Z</dcterms:created>
  <dcterms:modified xsi:type="dcterms:W3CDTF">2023-09-18T08:13:00Z</dcterms:modified>
</cp:coreProperties>
</file>